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B3029" w14:textId="77777777" w:rsidR="00D23A0F" w:rsidRPr="00646015" w:rsidRDefault="00D23A0F" w:rsidP="00D23A0F">
      <w:pPr>
        <w:ind w:left="3780"/>
        <w:jc w:val="both"/>
        <w:rPr>
          <w:rFonts w:ascii="Verdana" w:hAnsi="Verdana"/>
          <w:b/>
          <w:w w:val="90"/>
          <w:sz w:val="20"/>
          <w:szCs w:val="20"/>
        </w:rPr>
      </w:pPr>
      <w:r w:rsidRPr="00646015">
        <w:rPr>
          <w:rFonts w:ascii="Verdana" w:hAnsi="Verdana"/>
          <w:b/>
          <w:w w:val="90"/>
          <w:sz w:val="20"/>
          <w:szCs w:val="20"/>
        </w:rPr>
        <w:t>Do</w:t>
      </w:r>
    </w:p>
    <w:p w14:paraId="35B37A33" w14:textId="77777777" w:rsidR="00D23A0F" w:rsidRPr="00646015" w:rsidRDefault="00D23A0F" w:rsidP="00D23A0F">
      <w:pPr>
        <w:spacing w:before="120"/>
        <w:ind w:left="3782"/>
        <w:rPr>
          <w:rFonts w:ascii="Verdana" w:hAnsi="Verdana"/>
          <w:b/>
          <w:w w:val="90"/>
          <w:sz w:val="20"/>
          <w:szCs w:val="20"/>
        </w:rPr>
      </w:pPr>
      <w:r w:rsidRPr="00646015">
        <w:rPr>
          <w:rFonts w:ascii="Verdana" w:hAnsi="Verdana"/>
          <w:b/>
          <w:w w:val="90"/>
          <w:sz w:val="20"/>
          <w:szCs w:val="20"/>
        </w:rPr>
        <w:t xml:space="preserve">Generalna Dyrekcja Dróg Krajowych </w:t>
      </w:r>
      <w:r w:rsidRPr="00646015">
        <w:rPr>
          <w:rFonts w:ascii="Verdana" w:hAnsi="Verdana"/>
          <w:b/>
          <w:w w:val="90"/>
          <w:sz w:val="20"/>
          <w:szCs w:val="20"/>
        </w:rPr>
        <w:br/>
        <w:t xml:space="preserve">i Autostrad Oddział Katowicach </w:t>
      </w:r>
    </w:p>
    <w:p w14:paraId="4163C02F" w14:textId="77777777" w:rsidR="00D23A0F" w:rsidRPr="00646015" w:rsidRDefault="00D23A0F" w:rsidP="00D23A0F">
      <w:pPr>
        <w:spacing w:before="120"/>
        <w:ind w:left="3782"/>
        <w:rPr>
          <w:rFonts w:ascii="Verdana" w:hAnsi="Verdana"/>
          <w:b/>
          <w:w w:val="90"/>
          <w:sz w:val="20"/>
          <w:szCs w:val="20"/>
        </w:rPr>
      </w:pPr>
      <w:r w:rsidRPr="00646015">
        <w:rPr>
          <w:rFonts w:ascii="Verdana" w:hAnsi="Verdana"/>
          <w:b/>
          <w:w w:val="90"/>
          <w:sz w:val="20"/>
          <w:szCs w:val="20"/>
        </w:rPr>
        <w:t>Rejon w Lublińcu</w:t>
      </w:r>
    </w:p>
    <w:p w14:paraId="2AD093C2" w14:textId="77777777" w:rsidR="00D23A0F" w:rsidRPr="00646015" w:rsidRDefault="00D23A0F" w:rsidP="00D23A0F">
      <w:pPr>
        <w:ind w:left="3780"/>
        <w:rPr>
          <w:rFonts w:ascii="Verdana" w:hAnsi="Verdana"/>
          <w:i/>
          <w:w w:val="90"/>
          <w:sz w:val="20"/>
          <w:szCs w:val="20"/>
        </w:rPr>
      </w:pPr>
      <w:r w:rsidRPr="00646015">
        <w:rPr>
          <w:rFonts w:ascii="Verdana" w:hAnsi="Verdana"/>
          <w:i/>
          <w:w w:val="90"/>
          <w:sz w:val="20"/>
          <w:szCs w:val="20"/>
        </w:rPr>
        <w:t>ul. Klonowa 3, 42-700 Lubliniec</w:t>
      </w:r>
    </w:p>
    <w:p w14:paraId="1EC1344C" w14:textId="77777777" w:rsidR="00D23A0F" w:rsidRPr="00646015" w:rsidRDefault="00D23A0F" w:rsidP="00D23A0F">
      <w:pPr>
        <w:keepNext/>
        <w:spacing w:before="80" w:after="80" w:line="276" w:lineRule="auto"/>
        <w:outlineLvl w:val="1"/>
        <w:rPr>
          <w:rFonts w:ascii="Verdana" w:hAnsi="Verdana"/>
          <w:bCs/>
          <w:i/>
          <w:w w:val="90"/>
          <w:sz w:val="20"/>
          <w:szCs w:val="20"/>
        </w:rPr>
      </w:pPr>
    </w:p>
    <w:p w14:paraId="750011A3" w14:textId="77777777" w:rsidR="00D23A0F" w:rsidRPr="00646015" w:rsidRDefault="00D23A0F" w:rsidP="009B3100">
      <w:pPr>
        <w:keepNext/>
        <w:spacing w:before="80" w:after="80" w:line="276" w:lineRule="auto"/>
        <w:ind w:left="1134" w:hanging="1134"/>
        <w:jc w:val="both"/>
        <w:outlineLvl w:val="1"/>
        <w:rPr>
          <w:rFonts w:ascii="Verdana" w:hAnsi="Verdana"/>
          <w:bCs/>
          <w:i/>
          <w:w w:val="90"/>
          <w:sz w:val="20"/>
          <w:szCs w:val="20"/>
          <w:u w:val="single"/>
        </w:rPr>
      </w:pPr>
      <w:r w:rsidRPr="00646015">
        <w:rPr>
          <w:rFonts w:ascii="Verdana" w:hAnsi="Verdana"/>
          <w:b/>
          <w:bCs/>
          <w:i/>
          <w:w w:val="90"/>
          <w:sz w:val="20"/>
          <w:szCs w:val="20"/>
        </w:rPr>
        <w:t>Dotyczy:</w:t>
      </w:r>
      <w:r w:rsidR="007739E4">
        <w:rPr>
          <w:rFonts w:ascii="Verdana" w:hAnsi="Verdana"/>
          <w:b/>
          <w:bCs/>
          <w:i/>
          <w:w w:val="90"/>
          <w:sz w:val="20"/>
          <w:szCs w:val="20"/>
        </w:rPr>
        <w:tab/>
      </w:r>
      <w:r w:rsidR="0054002E" w:rsidRPr="006435E8">
        <w:rPr>
          <w:rFonts w:ascii="Verdana" w:hAnsi="Verdana"/>
          <w:bCs/>
          <w:i/>
          <w:w w:val="90"/>
          <w:sz w:val="20"/>
          <w:szCs w:val="20"/>
          <w:u w:val="single"/>
        </w:rPr>
        <w:t>„</w:t>
      </w:r>
      <w:r w:rsidR="00A3165D" w:rsidRPr="006435E8">
        <w:rPr>
          <w:rFonts w:ascii="Verdana" w:eastAsia="Calibri" w:hAnsi="Verdana"/>
          <w:i/>
          <w:iCs/>
          <w:sz w:val="20"/>
          <w:szCs w:val="20"/>
          <w:u w:val="single"/>
        </w:rPr>
        <w:t>Usługa obejmująca wykonanie napraw, przeglądów okresowych i remontu drobnego sprzętu (kosiarki, kosy spalinowe, pilarki spalinowe, agregaty prądotwórcze, zagęszczarki, itp.) będącego w użytkowaniu Generalnej Dyrekcji Dróg Krajowych i Autostrad Oddział w Katowicach, Rejonu w Lublińcu, Obwodu Drogowego w Lublińcu oraz Obwodu Drogowego w Kłobucku.”</w:t>
      </w:r>
    </w:p>
    <w:p w14:paraId="1EB185BD" w14:textId="77777777" w:rsidR="00BC0526" w:rsidRDefault="00BC0526" w:rsidP="00300C3F">
      <w:pPr>
        <w:tabs>
          <w:tab w:val="left" w:leader="dot" w:pos="9360"/>
        </w:tabs>
        <w:spacing w:before="120"/>
        <w:jc w:val="both"/>
        <w:rPr>
          <w:rFonts w:ascii="Verdana" w:hAnsi="Verdana"/>
          <w:b/>
          <w:w w:val="90"/>
          <w:sz w:val="20"/>
          <w:szCs w:val="20"/>
        </w:rPr>
      </w:pPr>
    </w:p>
    <w:p w14:paraId="1B647050" w14:textId="77777777" w:rsidR="00BC0526" w:rsidRDefault="00BC0526" w:rsidP="00300C3F">
      <w:pPr>
        <w:tabs>
          <w:tab w:val="left" w:leader="dot" w:pos="9360"/>
        </w:tabs>
        <w:spacing w:before="120"/>
        <w:jc w:val="both"/>
        <w:rPr>
          <w:rFonts w:ascii="Verdana" w:hAnsi="Verdana"/>
          <w:b/>
          <w:w w:val="90"/>
          <w:sz w:val="20"/>
          <w:szCs w:val="20"/>
        </w:rPr>
      </w:pPr>
    </w:p>
    <w:p w14:paraId="77357FEE" w14:textId="77777777" w:rsidR="00300C3F" w:rsidRDefault="002B50D1" w:rsidP="00300C3F">
      <w:pPr>
        <w:tabs>
          <w:tab w:val="left" w:leader="dot" w:pos="9360"/>
        </w:tabs>
        <w:spacing w:before="120"/>
        <w:jc w:val="both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K</w:t>
      </w:r>
      <w:r w:rsidR="00D23A0F" w:rsidRPr="00646015">
        <w:rPr>
          <w:rFonts w:ascii="Verdana" w:hAnsi="Verdana"/>
          <w:b/>
          <w:w w:val="90"/>
          <w:sz w:val="20"/>
          <w:szCs w:val="20"/>
        </w:rPr>
        <w:t>oszty realizacji zamówienia</w:t>
      </w:r>
      <w:r w:rsidR="00ED7105">
        <w:rPr>
          <w:rFonts w:ascii="Verdana" w:hAnsi="Verdana"/>
          <w:b/>
          <w:w w:val="90"/>
          <w:sz w:val="20"/>
          <w:szCs w:val="20"/>
        </w:rPr>
        <w:t>:</w:t>
      </w:r>
    </w:p>
    <w:tbl>
      <w:tblPr>
        <w:tblW w:w="903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096"/>
        <w:gridCol w:w="851"/>
        <w:gridCol w:w="708"/>
        <w:gridCol w:w="2127"/>
        <w:gridCol w:w="1701"/>
      </w:tblGrid>
      <w:tr w:rsidR="00E478E7" w:rsidRPr="001F06A8" w14:paraId="32C4238C" w14:textId="77777777" w:rsidTr="00E478E7">
        <w:tc>
          <w:tcPr>
            <w:tcW w:w="556" w:type="dxa"/>
            <w:shd w:val="clear" w:color="auto" w:fill="auto"/>
            <w:vAlign w:val="center"/>
          </w:tcPr>
          <w:p w14:paraId="5A79C99E" w14:textId="77777777"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D388B7E" w14:textId="77777777"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Przedmiot zamówienia</w:t>
            </w:r>
          </w:p>
        </w:tc>
        <w:tc>
          <w:tcPr>
            <w:tcW w:w="851" w:type="dxa"/>
            <w:vAlign w:val="center"/>
          </w:tcPr>
          <w:p w14:paraId="4D4C1320" w14:textId="77777777"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Jedn.</w:t>
            </w:r>
          </w:p>
        </w:tc>
        <w:tc>
          <w:tcPr>
            <w:tcW w:w="708" w:type="dxa"/>
            <w:vAlign w:val="center"/>
          </w:tcPr>
          <w:p w14:paraId="7A868EDC" w14:textId="77777777"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7237EC4" w14:textId="77777777" w:rsidR="00E478E7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</w:p>
          <w:p w14:paraId="47C2EDF5" w14:textId="77777777"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[PLN]</w:t>
            </w:r>
          </w:p>
        </w:tc>
        <w:tc>
          <w:tcPr>
            <w:tcW w:w="1701" w:type="dxa"/>
            <w:vAlign w:val="center"/>
          </w:tcPr>
          <w:p w14:paraId="1C2FB828" w14:textId="77777777" w:rsidR="00E478E7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F06A8">
              <w:rPr>
                <w:rFonts w:ascii="Verdana" w:hAnsi="Verdana"/>
                <w:b/>
                <w:sz w:val="16"/>
                <w:szCs w:val="16"/>
              </w:rPr>
              <w:t>Wartość</w:t>
            </w:r>
          </w:p>
          <w:p w14:paraId="6DB89C70" w14:textId="77777777" w:rsidR="00E478E7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5E566095" w14:textId="77777777" w:rsidR="00E478E7" w:rsidRPr="001F06A8" w:rsidRDefault="00E478E7" w:rsidP="00E478E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[PLN]</w:t>
            </w:r>
          </w:p>
        </w:tc>
      </w:tr>
      <w:tr w:rsidR="00BC0526" w:rsidRPr="00FC46F0" w14:paraId="29F7649B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29948F85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352BD1B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Przegląd serwisowy sprzętu</w:t>
            </w:r>
          </w:p>
        </w:tc>
        <w:tc>
          <w:tcPr>
            <w:tcW w:w="851" w:type="dxa"/>
            <w:vAlign w:val="center"/>
          </w:tcPr>
          <w:p w14:paraId="582D7BD7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63F4C86F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0BA48A7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58211F3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39A24F09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12DB532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3126FB1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Naprawa sprzętu - 1 roboczogodzina</w:t>
            </w:r>
          </w:p>
        </w:tc>
        <w:tc>
          <w:tcPr>
            <w:tcW w:w="851" w:type="dxa"/>
            <w:vAlign w:val="center"/>
          </w:tcPr>
          <w:p w14:paraId="75538F52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708" w:type="dxa"/>
            <w:vAlign w:val="center"/>
          </w:tcPr>
          <w:p w14:paraId="21AE3B92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30277B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667728D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1571D054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22BECE82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D051A96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Filtr paliwa uniwersalny-materiał + wymiana</w:t>
            </w:r>
          </w:p>
        </w:tc>
        <w:tc>
          <w:tcPr>
            <w:tcW w:w="851" w:type="dxa"/>
            <w:vAlign w:val="center"/>
          </w:tcPr>
          <w:p w14:paraId="17D9994D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11DAEA47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5A6E54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6473966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403754F5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4A51EAED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3AE59B8" w14:textId="77777777" w:rsidR="00BC0526" w:rsidRPr="00F46024" w:rsidRDefault="00BC0526" w:rsidP="00BC0526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>Filtr powietrza do pilarki STIHL FS410/460 - materiał + wymiana</w:t>
            </w:r>
          </w:p>
        </w:tc>
        <w:tc>
          <w:tcPr>
            <w:tcW w:w="851" w:type="dxa"/>
            <w:vAlign w:val="center"/>
          </w:tcPr>
          <w:p w14:paraId="12B4B699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39CDBB63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9A9A76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A245E02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0775DBC4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25C319DD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8C40B7A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Ostrzenie łańcucha piły </w:t>
            </w:r>
          </w:p>
        </w:tc>
        <w:tc>
          <w:tcPr>
            <w:tcW w:w="851" w:type="dxa"/>
            <w:vAlign w:val="center"/>
          </w:tcPr>
          <w:p w14:paraId="23F91925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1 ogniwo</w:t>
            </w:r>
          </w:p>
        </w:tc>
        <w:tc>
          <w:tcPr>
            <w:tcW w:w="708" w:type="dxa"/>
            <w:vAlign w:val="center"/>
          </w:tcPr>
          <w:p w14:paraId="26466168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51398C3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BD863B5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71B5138C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4F7CACD8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7CFFAE9C" w14:textId="77777777" w:rsidR="00BC0526" w:rsidRPr="00F46024" w:rsidRDefault="00BC0526" w:rsidP="00BC0526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>Łańcuch tnący do pilarki 56 ogn. 325" 1,6 -  materiał + wymiana</w:t>
            </w:r>
          </w:p>
        </w:tc>
        <w:tc>
          <w:tcPr>
            <w:tcW w:w="851" w:type="dxa"/>
            <w:vAlign w:val="center"/>
          </w:tcPr>
          <w:p w14:paraId="77DA9632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17C1025D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84698C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CD20FCE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380FA45C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4ABBC729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20D45FEA" w14:textId="77777777" w:rsidR="00BC0526" w:rsidRPr="00F46024" w:rsidRDefault="00BC0526" w:rsidP="00BC0526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>Łańcuch tnący do pilarki 44 ogn. 3/8" 1,1 -  materiał + wymiana</w:t>
            </w:r>
          </w:p>
        </w:tc>
        <w:tc>
          <w:tcPr>
            <w:tcW w:w="851" w:type="dxa"/>
            <w:vAlign w:val="center"/>
          </w:tcPr>
          <w:p w14:paraId="0E705CB1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07A0AD20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A1E484B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6C82A68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2BB34110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4B212953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23B2F11" w14:textId="77777777" w:rsidR="00BC0526" w:rsidRPr="00F46024" w:rsidRDefault="00BC0526" w:rsidP="00BC0526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>Łańcuch tnący do pilarki 50 ogn. 3/8" 1,3  - materiał + wymiana</w:t>
            </w:r>
          </w:p>
        </w:tc>
        <w:tc>
          <w:tcPr>
            <w:tcW w:w="851" w:type="dxa"/>
            <w:vAlign w:val="center"/>
          </w:tcPr>
          <w:p w14:paraId="438977D1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0BC66233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4B1E6C3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7EEB56F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4DB90798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16D3BF35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45B172A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Żyłka  śr.3,0mm dł. 168 mb - materiał + wymiana</w:t>
            </w:r>
          </w:p>
        </w:tc>
        <w:tc>
          <w:tcPr>
            <w:tcW w:w="851" w:type="dxa"/>
            <w:vAlign w:val="center"/>
          </w:tcPr>
          <w:p w14:paraId="459487F7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6E30E32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4880405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10F2987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1A6E07E0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4E652D1B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A804B50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Głowica tnąca do wykaszarki- materiał + wymiana</w:t>
            </w:r>
          </w:p>
        </w:tc>
        <w:tc>
          <w:tcPr>
            <w:tcW w:w="851" w:type="dxa"/>
            <w:vAlign w:val="center"/>
          </w:tcPr>
          <w:p w14:paraId="46D6021F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1B1C32B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D3171D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42A6B94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39E29722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0A30E0A3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11.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02692E7" w14:textId="77777777" w:rsidR="00BC0526" w:rsidRPr="00C06AC6" w:rsidRDefault="00BC0526" w:rsidP="00BC0526">
            <w:pPr>
              <w:rPr>
                <w:rFonts w:ascii="Verdana" w:hAnsi="Verdana" w:cs="Arial"/>
                <w:sz w:val="18"/>
                <w:szCs w:val="18"/>
              </w:rPr>
            </w:pPr>
            <w:r w:rsidRPr="00C06AC6">
              <w:rPr>
                <w:rFonts w:ascii="Verdana" w:hAnsi="Verdana" w:cs="Arial"/>
                <w:sz w:val="18"/>
                <w:szCs w:val="18"/>
              </w:rPr>
              <w:t>Prowadnica do podkszesywarki STIHL HT 75 – materiał + wymiana</w:t>
            </w:r>
          </w:p>
        </w:tc>
        <w:tc>
          <w:tcPr>
            <w:tcW w:w="851" w:type="dxa"/>
            <w:vAlign w:val="center"/>
          </w:tcPr>
          <w:p w14:paraId="32DE588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16F7C848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ACB2854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ED704DF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2AD610E7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44CCCF10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0307F3E" w14:textId="77777777" w:rsidR="00BC0526" w:rsidRPr="00C06AC6" w:rsidRDefault="00BC0526" w:rsidP="00BC0526">
            <w:pPr>
              <w:rPr>
                <w:rFonts w:ascii="Verdana" w:hAnsi="Verdana" w:cs="Arial"/>
                <w:sz w:val="18"/>
                <w:szCs w:val="18"/>
              </w:rPr>
            </w:pPr>
            <w:r w:rsidRPr="00C06AC6">
              <w:rPr>
                <w:rFonts w:ascii="Verdana" w:hAnsi="Verdana" w:cs="Arial"/>
                <w:sz w:val="18"/>
                <w:szCs w:val="18"/>
              </w:rPr>
              <w:t>Prowadnica do podkszesywarki Husqvarna 525 PT5S – materiał + wymiana</w:t>
            </w:r>
          </w:p>
        </w:tc>
        <w:tc>
          <w:tcPr>
            <w:tcW w:w="851" w:type="dxa"/>
            <w:vAlign w:val="center"/>
          </w:tcPr>
          <w:p w14:paraId="5F8E2C9D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6C525AA0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E6BA150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2185732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0DD435DC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71532B95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EBBDFC7" w14:textId="77777777" w:rsidR="00BC0526" w:rsidRPr="00C06AC6" w:rsidRDefault="00BC0526" w:rsidP="00BC0526">
            <w:pPr>
              <w:rPr>
                <w:rFonts w:ascii="Verdana" w:hAnsi="Verdana" w:cs="Arial"/>
                <w:sz w:val="18"/>
                <w:szCs w:val="18"/>
              </w:rPr>
            </w:pPr>
            <w:r w:rsidRPr="00C06AC6">
              <w:rPr>
                <w:rFonts w:ascii="Verdana" w:hAnsi="Verdana" w:cs="Arial"/>
                <w:sz w:val="18"/>
                <w:szCs w:val="18"/>
              </w:rPr>
              <w:t>Prowadnica do pilarki STIHL MS 180 – materiał + wymiana</w:t>
            </w:r>
          </w:p>
        </w:tc>
        <w:tc>
          <w:tcPr>
            <w:tcW w:w="851" w:type="dxa"/>
            <w:vAlign w:val="center"/>
          </w:tcPr>
          <w:p w14:paraId="28849775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01B325E5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C1731E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86A3732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79335C2E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2122F158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4918E31" w14:textId="77777777" w:rsidR="00BC0526" w:rsidRPr="00C06AC6" w:rsidRDefault="00BC0526" w:rsidP="00BC0526">
            <w:pPr>
              <w:rPr>
                <w:rFonts w:ascii="Verdana" w:hAnsi="Verdana" w:cs="Arial"/>
                <w:sz w:val="18"/>
                <w:szCs w:val="18"/>
              </w:rPr>
            </w:pPr>
            <w:r w:rsidRPr="00C06AC6">
              <w:rPr>
                <w:rFonts w:ascii="Verdana" w:hAnsi="Verdana" w:cs="Arial"/>
                <w:sz w:val="18"/>
                <w:szCs w:val="18"/>
              </w:rPr>
              <w:t>Prowadnica do pilarki Husqvarna 450 – materiał + wymiana</w:t>
            </w:r>
          </w:p>
        </w:tc>
        <w:tc>
          <w:tcPr>
            <w:tcW w:w="851" w:type="dxa"/>
            <w:vAlign w:val="center"/>
          </w:tcPr>
          <w:p w14:paraId="6F08C3BE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3E4A36FA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02BDE7A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E02B700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7E077DC7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4264412E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B254DEA" w14:textId="77777777" w:rsidR="00BC0526" w:rsidRPr="00F46024" w:rsidRDefault="00BC0526" w:rsidP="00BC0526">
            <w:pPr>
              <w:rPr>
                <w:rFonts w:ascii="Verdana" w:hAnsi="Verdana" w:cs="Arial"/>
                <w:sz w:val="18"/>
                <w:szCs w:val="18"/>
              </w:rPr>
            </w:pPr>
            <w:r w:rsidRPr="00F46024">
              <w:rPr>
                <w:rFonts w:ascii="Verdana" w:hAnsi="Verdana" w:cs="Arial"/>
                <w:sz w:val="18"/>
                <w:szCs w:val="18"/>
              </w:rPr>
              <w:t>Prowadnica do pilarki STIHL MS 230 – materiał + wymiana</w:t>
            </w:r>
          </w:p>
        </w:tc>
        <w:tc>
          <w:tcPr>
            <w:tcW w:w="851" w:type="dxa"/>
            <w:vAlign w:val="center"/>
          </w:tcPr>
          <w:p w14:paraId="012AD970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63E43F7A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6642874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B70B61F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6BB363DE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0071362E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23831FE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Olej do smarowania piły łańcuchowej op. 5l.– dostawa</w:t>
            </w:r>
          </w:p>
        </w:tc>
        <w:tc>
          <w:tcPr>
            <w:tcW w:w="851" w:type="dxa"/>
            <w:vAlign w:val="center"/>
          </w:tcPr>
          <w:p w14:paraId="10E2A85B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62616A2F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E337B55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80F3D67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763C2949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5C0B387A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358291D6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Olej do mieszanki paliwowej (urządzenia: STIHL, Husqvarna) op. 1l. – dostawa</w:t>
            </w:r>
          </w:p>
        </w:tc>
        <w:tc>
          <w:tcPr>
            <w:tcW w:w="851" w:type="dxa"/>
            <w:vAlign w:val="center"/>
          </w:tcPr>
          <w:p w14:paraId="6D219FB2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3DF87184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F27A68C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F2D41A5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2DC88A77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7D08C742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4D124FD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Olej silnikowy do kosiarki Viking MB 655G, op. 0,6l. – dostawa</w:t>
            </w:r>
          </w:p>
        </w:tc>
        <w:tc>
          <w:tcPr>
            <w:tcW w:w="851" w:type="dxa"/>
            <w:vAlign w:val="center"/>
          </w:tcPr>
          <w:p w14:paraId="7684DB0B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61D42CBB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C4E5F7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3B6FB03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6C6FD3FA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0174D20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79AACF87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Pilnik do pił łańcuchowych 200x4,0mm - op. 6 szt.– dostawa</w:t>
            </w:r>
          </w:p>
        </w:tc>
        <w:tc>
          <w:tcPr>
            <w:tcW w:w="851" w:type="dxa"/>
            <w:vAlign w:val="center"/>
          </w:tcPr>
          <w:p w14:paraId="28E85E97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75817F20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3F6D847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FD3D3C4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0F94BF6F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19240C7E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6FFFC31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Pilnik do pił łańcuchowych 200x4,8mm – op. 6 szt. - dostawa</w:t>
            </w:r>
          </w:p>
        </w:tc>
        <w:tc>
          <w:tcPr>
            <w:tcW w:w="851" w:type="dxa"/>
            <w:vAlign w:val="center"/>
          </w:tcPr>
          <w:p w14:paraId="757AA30A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7CCD9C28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6ECAF87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16B7C4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5995C3C6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5880C816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F88C7C3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Smar przekładniowy do kos mechanicznych i podkaszarek, op. 225g – dostawa</w:t>
            </w:r>
          </w:p>
        </w:tc>
        <w:tc>
          <w:tcPr>
            <w:tcW w:w="851" w:type="dxa"/>
            <w:vAlign w:val="center"/>
          </w:tcPr>
          <w:p w14:paraId="1D646087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2ED7E8F8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114856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E10E7B5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2BF4F9A2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61846589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2F38141C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Świeca zapłonowa do kos spalinowych, podkrzesywarek oraz kosiarek – dostawa</w:t>
            </w:r>
          </w:p>
        </w:tc>
        <w:tc>
          <w:tcPr>
            <w:tcW w:w="851" w:type="dxa"/>
            <w:vAlign w:val="center"/>
          </w:tcPr>
          <w:p w14:paraId="156839C3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5A7C9B2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959BCB3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2A91771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0538BEC3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70197C71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CC7DB90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Nóż łopatkowy do kosiarki VIKING MB 655G – dostawa</w:t>
            </w:r>
          </w:p>
        </w:tc>
        <w:tc>
          <w:tcPr>
            <w:tcW w:w="851" w:type="dxa"/>
            <w:vAlign w:val="center"/>
          </w:tcPr>
          <w:p w14:paraId="3A3ED4FE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177DD829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DA6619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28BB8AE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50AFC481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6CFAE041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F7A1E43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Nóż do kosiarki HONDA 135 CC OHC - dostawa</w:t>
            </w:r>
          </w:p>
        </w:tc>
        <w:tc>
          <w:tcPr>
            <w:tcW w:w="851" w:type="dxa"/>
            <w:vAlign w:val="center"/>
          </w:tcPr>
          <w:p w14:paraId="3AE7EBE6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6E519E42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3143A9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8FD83A3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7B868E06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02125CDD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5812F27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Żyłka  śr.3,0mm dł. 168 mb - dostawa</w:t>
            </w:r>
          </w:p>
        </w:tc>
        <w:tc>
          <w:tcPr>
            <w:tcW w:w="851" w:type="dxa"/>
            <w:vAlign w:val="center"/>
          </w:tcPr>
          <w:p w14:paraId="17FAACB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06C1704F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FE292B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27E1F60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779E1EE0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74036873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1CAEFC0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6694F">
              <w:rPr>
                <w:rFonts w:ascii="Verdana" w:hAnsi="Verdana" w:cs="Arial"/>
                <w:color w:val="000000"/>
                <w:sz w:val="18"/>
                <w:szCs w:val="18"/>
              </w:rPr>
              <w:t>Szamp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o</w:t>
            </w:r>
            <w:r w:rsidRPr="0076694F">
              <w:rPr>
                <w:rFonts w:ascii="Verdana" w:hAnsi="Verdana" w:cs="Arial"/>
                <w:color w:val="000000"/>
                <w:sz w:val="18"/>
                <w:szCs w:val="18"/>
              </w:rPr>
              <w:t>n samochodowy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20 L</w:t>
            </w:r>
            <w:r w:rsidR="002219D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do urządzenia </w:t>
            </w:r>
            <w:r w:rsidRPr="00285070">
              <w:rPr>
                <w:rFonts w:ascii="Verdana" w:hAnsi="Verdana" w:cs="Arial"/>
                <w:color w:val="000000"/>
                <w:sz w:val="18"/>
                <w:szCs w:val="18"/>
              </w:rPr>
              <w:t>KÄRCHER HDS 798 Eco</w:t>
            </w:r>
          </w:p>
        </w:tc>
        <w:tc>
          <w:tcPr>
            <w:tcW w:w="851" w:type="dxa"/>
            <w:vAlign w:val="center"/>
          </w:tcPr>
          <w:p w14:paraId="215C68DA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712F2D56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EB3AA6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035B645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782451D8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08135EDB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A2AA530" w14:textId="77777777" w:rsidR="00BC0526" w:rsidRPr="0076694F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8507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Płynny wosk 20 L 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do urządzenia </w:t>
            </w:r>
            <w:r w:rsidRPr="00285070">
              <w:rPr>
                <w:rFonts w:ascii="Verdana" w:hAnsi="Verdana" w:cs="Arial"/>
                <w:color w:val="000000"/>
                <w:sz w:val="18"/>
                <w:szCs w:val="18"/>
              </w:rPr>
              <w:t>KÄRCHER HDS 798 Eco</w:t>
            </w:r>
          </w:p>
        </w:tc>
        <w:tc>
          <w:tcPr>
            <w:tcW w:w="851" w:type="dxa"/>
            <w:vAlign w:val="center"/>
          </w:tcPr>
          <w:p w14:paraId="01101408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60DD3878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1CC2AF7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098FCBB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17FF6742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2464C95A" w14:textId="77777777" w:rsidR="00BC0526" w:rsidRDefault="00BC0526" w:rsidP="002219D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  <w:r w:rsidR="002219D0"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98D3B2A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Preparat wielofunkcyjny (pojemność min. 400 ml)</w:t>
            </w:r>
          </w:p>
        </w:tc>
        <w:tc>
          <w:tcPr>
            <w:tcW w:w="851" w:type="dxa"/>
            <w:vAlign w:val="center"/>
          </w:tcPr>
          <w:p w14:paraId="4A23A04F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53C9DFA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296B5AF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AC4B923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23551009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3C291CFA" w14:textId="77777777" w:rsidR="00BC0526" w:rsidRDefault="002219D0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29</w:t>
            </w:r>
            <w:r w:rsidR="00BC0526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0498009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Szelki do pracy kosą spalinową</w:t>
            </w:r>
          </w:p>
        </w:tc>
        <w:tc>
          <w:tcPr>
            <w:tcW w:w="851" w:type="dxa"/>
            <w:vAlign w:val="center"/>
          </w:tcPr>
          <w:p w14:paraId="6EC18B3F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1207CFA6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B5CC2D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66AF04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01C1BA01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1154EC1C" w14:textId="77777777" w:rsidR="00BC0526" w:rsidRDefault="002219D0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30</w:t>
            </w:r>
            <w:r w:rsidR="00BC0526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1F2A28D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Tarcza tnąca do kosy - trójząb</w:t>
            </w:r>
          </w:p>
        </w:tc>
        <w:tc>
          <w:tcPr>
            <w:tcW w:w="851" w:type="dxa"/>
            <w:vAlign w:val="center"/>
          </w:tcPr>
          <w:p w14:paraId="5452AD6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02D3FCE7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999ED48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130A1F3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C0526" w:rsidRPr="00FC46F0" w14:paraId="394A0025" w14:textId="77777777" w:rsidTr="00E478E7">
        <w:trPr>
          <w:trHeight w:val="567"/>
        </w:trPr>
        <w:tc>
          <w:tcPr>
            <w:tcW w:w="556" w:type="dxa"/>
            <w:shd w:val="clear" w:color="auto" w:fill="auto"/>
            <w:vAlign w:val="center"/>
          </w:tcPr>
          <w:p w14:paraId="000959DC" w14:textId="77777777" w:rsidR="00BC0526" w:rsidRDefault="002219D0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31</w:t>
            </w:r>
            <w:r w:rsidR="00BC0526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1C907D2" w14:textId="77777777" w:rsidR="00BC0526" w:rsidRDefault="00BC0526" w:rsidP="00BC052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Tarcza tnąca do kosy – do odrostów</w:t>
            </w:r>
          </w:p>
        </w:tc>
        <w:tc>
          <w:tcPr>
            <w:tcW w:w="851" w:type="dxa"/>
            <w:vAlign w:val="center"/>
          </w:tcPr>
          <w:p w14:paraId="183DC4EC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vAlign w:val="center"/>
          </w:tcPr>
          <w:p w14:paraId="14B85F1A" w14:textId="77777777" w:rsidR="00BC0526" w:rsidRDefault="00BC0526" w:rsidP="00BC0526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25349D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E6023CB" w14:textId="77777777" w:rsidR="00BC0526" w:rsidRPr="00FF51D1" w:rsidRDefault="00BC0526" w:rsidP="00BC052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14:paraId="0B0D373D" w14:textId="77777777" w:rsidTr="00E478E7">
        <w:trPr>
          <w:trHeight w:val="379"/>
        </w:trPr>
        <w:tc>
          <w:tcPr>
            <w:tcW w:w="7338" w:type="dxa"/>
            <w:gridSpan w:val="5"/>
            <w:shd w:val="clear" w:color="auto" w:fill="D9D9D9" w:themeFill="background1" w:themeFillShade="D9"/>
            <w:vAlign w:val="center"/>
          </w:tcPr>
          <w:p w14:paraId="66F47068" w14:textId="77777777"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Łączna wartość netto</w:t>
            </w:r>
          </w:p>
        </w:tc>
        <w:tc>
          <w:tcPr>
            <w:tcW w:w="1701" w:type="dxa"/>
            <w:vAlign w:val="center"/>
          </w:tcPr>
          <w:p w14:paraId="4A892996" w14:textId="77777777"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14:paraId="42EFFC95" w14:textId="77777777" w:rsidTr="00E478E7">
        <w:trPr>
          <w:trHeight w:val="413"/>
        </w:trPr>
        <w:tc>
          <w:tcPr>
            <w:tcW w:w="7338" w:type="dxa"/>
            <w:gridSpan w:val="5"/>
            <w:shd w:val="clear" w:color="auto" w:fill="auto"/>
            <w:vAlign w:val="center"/>
          </w:tcPr>
          <w:p w14:paraId="150CC72D" w14:textId="77777777"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VAT [%]</w:t>
            </w:r>
          </w:p>
        </w:tc>
        <w:tc>
          <w:tcPr>
            <w:tcW w:w="1701" w:type="dxa"/>
            <w:vAlign w:val="center"/>
          </w:tcPr>
          <w:p w14:paraId="2641BCAD" w14:textId="77777777"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478E7" w:rsidRPr="00FC46F0" w14:paraId="0D96AD3A" w14:textId="77777777" w:rsidTr="00E478E7">
        <w:trPr>
          <w:trHeight w:val="419"/>
        </w:trPr>
        <w:tc>
          <w:tcPr>
            <w:tcW w:w="7338" w:type="dxa"/>
            <w:gridSpan w:val="5"/>
            <w:shd w:val="clear" w:color="auto" w:fill="D9D9D9" w:themeFill="background1" w:themeFillShade="D9"/>
            <w:vAlign w:val="center"/>
          </w:tcPr>
          <w:p w14:paraId="0BB9C1C4" w14:textId="77777777"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Łączna wartość brutto</w:t>
            </w:r>
          </w:p>
        </w:tc>
        <w:tc>
          <w:tcPr>
            <w:tcW w:w="1701" w:type="dxa"/>
            <w:vAlign w:val="center"/>
          </w:tcPr>
          <w:p w14:paraId="704B2350" w14:textId="77777777" w:rsidR="00E478E7" w:rsidRPr="00FF51D1" w:rsidRDefault="00E478E7" w:rsidP="00331B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880329B" w14:textId="77777777" w:rsidR="00D23A0F" w:rsidRPr="00646015" w:rsidRDefault="00D23A0F">
      <w:pPr>
        <w:rPr>
          <w:w w:val="90"/>
        </w:rPr>
      </w:pPr>
    </w:p>
    <w:p w14:paraId="1922486A" w14:textId="77777777" w:rsidR="00300C3F" w:rsidRPr="00646015" w:rsidRDefault="00300C3F" w:rsidP="00D23A0F">
      <w:pPr>
        <w:jc w:val="right"/>
        <w:rPr>
          <w:w w:val="90"/>
        </w:rPr>
      </w:pPr>
    </w:p>
    <w:p w14:paraId="5340D7C2" w14:textId="77777777" w:rsidR="00300C3F" w:rsidRDefault="00300C3F" w:rsidP="00D23A0F">
      <w:pPr>
        <w:jc w:val="right"/>
        <w:rPr>
          <w:w w:val="90"/>
        </w:rPr>
      </w:pPr>
    </w:p>
    <w:p w14:paraId="79A211BA" w14:textId="77777777" w:rsidR="00ED7105" w:rsidRPr="006A6768" w:rsidRDefault="00ED7105" w:rsidP="00ED7105">
      <w:pPr>
        <w:pStyle w:val="Zwykytekst"/>
        <w:spacing w:before="120"/>
        <w:jc w:val="both"/>
        <w:rPr>
          <w:rFonts w:ascii="Verdana" w:hAnsi="Verdana"/>
          <w:i/>
        </w:rPr>
      </w:pPr>
      <w:r w:rsidRPr="006A6768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6A6768">
        <w:rPr>
          <w:rFonts w:ascii="Verdana" w:hAnsi="Verdana"/>
          <w:i/>
        </w:rPr>
        <w:t>____________________________________</w:t>
      </w:r>
    </w:p>
    <w:p w14:paraId="598F0E1F" w14:textId="77777777" w:rsidR="00ED7105" w:rsidRPr="00B53601" w:rsidRDefault="00ED7105" w:rsidP="00ED7105">
      <w:pPr>
        <w:pStyle w:val="Zwykytekst"/>
        <w:spacing w:before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6A6768">
        <w:rPr>
          <w:rFonts w:ascii="Verdana" w:hAnsi="Verdana"/>
          <w:i/>
          <w:sz w:val="16"/>
          <w:szCs w:val="16"/>
        </w:rPr>
        <w:t xml:space="preserve">(podpis Wykonawcy/ osoby upoważnionej </w:t>
      </w:r>
      <w:r w:rsidRPr="006A6768">
        <w:rPr>
          <w:rFonts w:ascii="Verdana" w:hAnsi="Verdana"/>
          <w:i/>
          <w:sz w:val="16"/>
          <w:szCs w:val="16"/>
        </w:rPr>
        <w:br/>
        <w:t xml:space="preserve">                                                                       do działania w imieniu Wykonawcy )</w:t>
      </w:r>
    </w:p>
    <w:p w14:paraId="601D9759" w14:textId="77777777" w:rsidR="00D23A0F" w:rsidRPr="00646015" w:rsidRDefault="00D23A0F" w:rsidP="00ED7105">
      <w:pPr>
        <w:jc w:val="right"/>
        <w:rPr>
          <w:rFonts w:ascii="Verdana" w:hAnsi="Verdana"/>
          <w:i/>
          <w:w w:val="90"/>
          <w:sz w:val="18"/>
          <w:szCs w:val="18"/>
        </w:rPr>
      </w:pPr>
    </w:p>
    <w:sectPr w:rsidR="00D23A0F" w:rsidRPr="00646015" w:rsidSect="00BC0526">
      <w:headerReference w:type="default" r:id="rId7"/>
      <w:footerReference w:type="default" r:id="rId8"/>
      <w:pgSz w:w="11906" w:h="16838"/>
      <w:pgMar w:top="3544" w:right="1417" w:bottom="1843" w:left="1417" w:header="426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C03A8" w14:textId="77777777" w:rsidR="009925B9" w:rsidRDefault="009925B9" w:rsidP="00D23A0F">
      <w:r>
        <w:separator/>
      </w:r>
    </w:p>
  </w:endnote>
  <w:endnote w:type="continuationSeparator" w:id="0">
    <w:p w14:paraId="038D6EB9" w14:textId="77777777" w:rsidR="009925B9" w:rsidRDefault="009925B9" w:rsidP="00D2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20"/>
      </w:rPr>
      <w:id w:val="2093894889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A0E2BE" w14:textId="77777777" w:rsidR="00BC0526" w:rsidRPr="00BC0526" w:rsidRDefault="00BC0526">
            <w:pPr>
              <w:pStyle w:val="Stopka"/>
              <w:jc w:val="right"/>
              <w:rPr>
                <w:rFonts w:ascii="Verdana" w:hAnsi="Verdana"/>
                <w:sz w:val="20"/>
              </w:rPr>
            </w:pPr>
            <w:r w:rsidRPr="00BC0526">
              <w:rPr>
                <w:rFonts w:ascii="Verdana" w:hAnsi="Verdana"/>
                <w:sz w:val="20"/>
              </w:rPr>
              <w:t xml:space="preserve">Strona </w:t>
            </w:r>
            <w:r w:rsidRPr="00BC0526">
              <w:rPr>
                <w:rFonts w:ascii="Verdana" w:hAnsi="Verdana"/>
                <w:b/>
                <w:bCs/>
                <w:sz w:val="20"/>
              </w:rPr>
              <w:fldChar w:fldCharType="begin"/>
            </w:r>
            <w:r w:rsidRPr="00BC0526">
              <w:rPr>
                <w:rFonts w:ascii="Verdana" w:hAnsi="Verdana"/>
                <w:b/>
                <w:bCs/>
                <w:sz w:val="20"/>
              </w:rPr>
              <w:instrText>PAGE</w:instrText>
            </w:r>
            <w:r w:rsidRPr="00BC0526">
              <w:rPr>
                <w:rFonts w:ascii="Verdana" w:hAnsi="Verdana"/>
                <w:b/>
                <w:bCs/>
                <w:sz w:val="20"/>
              </w:rPr>
              <w:fldChar w:fldCharType="separate"/>
            </w:r>
            <w:r w:rsidR="002219D0">
              <w:rPr>
                <w:rFonts w:ascii="Verdana" w:hAnsi="Verdana"/>
                <w:b/>
                <w:bCs/>
                <w:noProof/>
                <w:sz w:val="20"/>
              </w:rPr>
              <w:t>2</w:t>
            </w:r>
            <w:r w:rsidRPr="00BC0526">
              <w:rPr>
                <w:rFonts w:ascii="Verdana" w:hAnsi="Verdana"/>
                <w:b/>
                <w:bCs/>
                <w:sz w:val="20"/>
              </w:rPr>
              <w:fldChar w:fldCharType="end"/>
            </w:r>
            <w:r w:rsidRPr="00BC0526">
              <w:rPr>
                <w:rFonts w:ascii="Verdana" w:hAnsi="Verdana"/>
                <w:sz w:val="20"/>
              </w:rPr>
              <w:t xml:space="preserve"> z </w:t>
            </w:r>
            <w:r w:rsidRPr="00BC0526">
              <w:rPr>
                <w:rFonts w:ascii="Verdana" w:hAnsi="Verdana"/>
                <w:b/>
                <w:bCs/>
                <w:sz w:val="20"/>
              </w:rPr>
              <w:fldChar w:fldCharType="begin"/>
            </w:r>
            <w:r w:rsidRPr="00BC0526">
              <w:rPr>
                <w:rFonts w:ascii="Verdana" w:hAnsi="Verdana"/>
                <w:b/>
                <w:bCs/>
                <w:sz w:val="20"/>
              </w:rPr>
              <w:instrText>NUMPAGES</w:instrText>
            </w:r>
            <w:r w:rsidRPr="00BC0526">
              <w:rPr>
                <w:rFonts w:ascii="Verdana" w:hAnsi="Verdana"/>
                <w:b/>
                <w:bCs/>
                <w:sz w:val="20"/>
              </w:rPr>
              <w:fldChar w:fldCharType="separate"/>
            </w:r>
            <w:r w:rsidR="002219D0">
              <w:rPr>
                <w:rFonts w:ascii="Verdana" w:hAnsi="Verdana"/>
                <w:b/>
                <w:bCs/>
                <w:noProof/>
                <w:sz w:val="20"/>
              </w:rPr>
              <w:t>3</w:t>
            </w:r>
            <w:r w:rsidRPr="00BC0526">
              <w:rPr>
                <w:rFonts w:ascii="Verdana" w:hAnsi="Verdana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277E52" w14:textId="77777777" w:rsidR="00D23A0F" w:rsidRPr="002B50D1" w:rsidRDefault="00D23A0F" w:rsidP="002B50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AC1F" w14:textId="77777777" w:rsidR="009925B9" w:rsidRDefault="009925B9" w:rsidP="00D23A0F">
      <w:r>
        <w:separator/>
      </w:r>
    </w:p>
  </w:footnote>
  <w:footnote w:type="continuationSeparator" w:id="0">
    <w:p w14:paraId="2D8815D3" w14:textId="77777777" w:rsidR="009925B9" w:rsidRDefault="009925B9" w:rsidP="00D23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90"/>
      <w:gridCol w:w="4800"/>
    </w:tblGrid>
    <w:tr w:rsidR="00D23A0F" w:rsidRPr="000B4A2F" w14:paraId="39748664" w14:textId="77777777" w:rsidTr="00BC0526">
      <w:trPr>
        <w:trHeight w:val="1100"/>
      </w:trPr>
      <w:tc>
        <w:tcPr>
          <w:tcW w:w="43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54BDF286" w14:textId="77777777" w:rsidR="00D23A0F" w:rsidRPr="000B4A2F" w:rsidRDefault="00D23A0F" w:rsidP="00D23A0F">
          <w:pPr>
            <w:rPr>
              <w:rFonts w:ascii="Verdana" w:hAnsi="Verdana"/>
              <w:sz w:val="20"/>
              <w:szCs w:val="20"/>
            </w:rPr>
          </w:pPr>
        </w:p>
        <w:p w14:paraId="160DDEE4" w14:textId="77777777" w:rsidR="00D23A0F" w:rsidRDefault="00D23A0F" w:rsidP="00D23A0F">
          <w:pPr>
            <w:rPr>
              <w:rFonts w:ascii="Verdana" w:hAnsi="Verdana"/>
              <w:sz w:val="20"/>
              <w:szCs w:val="20"/>
            </w:rPr>
          </w:pPr>
        </w:p>
        <w:p w14:paraId="2D2C8CFF" w14:textId="77777777" w:rsidR="00D23A0F" w:rsidRDefault="00D23A0F" w:rsidP="00D23A0F">
          <w:pPr>
            <w:rPr>
              <w:rFonts w:ascii="Verdana" w:hAnsi="Verdana"/>
              <w:sz w:val="20"/>
              <w:szCs w:val="20"/>
            </w:rPr>
          </w:pPr>
        </w:p>
        <w:p w14:paraId="2129E702" w14:textId="77777777" w:rsidR="00BC0526" w:rsidRDefault="00BC0526" w:rsidP="00D23A0F">
          <w:pPr>
            <w:rPr>
              <w:rFonts w:ascii="Verdana" w:hAnsi="Verdana"/>
              <w:sz w:val="20"/>
              <w:szCs w:val="20"/>
            </w:rPr>
          </w:pPr>
        </w:p>
        <w:p w14:paraId="5F8FFF6E" w14:textId="77777777" w:rsidR="00BC0526" w:rsidRDefault="00BC0526" w:rsidP="00D23A0F">
          <w:pPr>
            <w:rPr>
              <w:rFonts w:ascii="Verdana" w:hAnsi="Verdana"/>
              <w:sz w:val="20"/>
              <w:szCs w:val="20"/>
            </w:rPr>
          </w:pPr>
        </w:p>
        <w:p w14:paraId="324718A5" w14:textId="77777777" w:rsidR="00BC0526" w:rsidRDefault="00BC0526" w:rsidP="00D23A0F">
          <w:pPr>
            <w:rPr>
              <w:rFonts w:ascii="Verdana" w:hAnsi="Verdana"/>
              <w:sz w:val="20"/>
              <w:szCs w:val="20"/>
            </w:rPr>
          </w:pPr>
        </w:p>
        <w:p w14:paraId="6C894B2E" w14:textId="77777777" w:rsidR="00BC0526" w:rsidRDefault="00BC0526" w:rsidP="00D23A0F">
          <w:pPr>
            <w:rPr>
              <w:rFonts w:ascii="Verdana" w:hAnsi="Verdana"/>
              <w:sz w:val="20"/>
              <w:szCs w:val="20"/>
            </w:rPr>
          </w:pPr>
        </w:p>
        <w:p w14:paraId="6A160A5C" w14:textId="77777777" w:rsidR="00D23A0F" w:rsidRPr="000B4A2F" w:rsidRDefault="00D23A0F" w:rsidP="00D23A0F">
          <w:pPr>
            <w:rPr>
              <w:rFonts w:ascii="Verdana" w:hAnsi="Verdana"/>
              <w:sz w:val="20"/>
              <w:szCs w:val="20"/>
            </w:rPr>
          </w:pPr>
        </w:p>
        <w:p w14:paraId="6A9865ED" w14:textId="77777777" w:rsidR="00D23A0F" w:rsidRPr="00B67385" w:rsidRDefault="00D23A0F" w:rsidP="001543B1">
          <w:pPr>
            <w:jc w:val="center"/>
            <w:rPr>
              <w:rFonts w:ascii="Verdana" w:hAnsi="Verdana"/>
              <w:i/>
              <w:sz w:val="16"/>
              <w:szCs w:val="16"/>
            </w:rPr>
          </w:pPr>
          <w:r w:rsidRPr="00B67385">
            <w:rPr>
              <w:rFonts w:ascii="Verdana" w:hAnsi="Verdana"/>
              <w:i/>
              <w:sz w:val="16"/>
              <w:szCs w:val="16"/>
            </w:rPr>
            <w:t>(pieczęć Wykonawcy)</w:t>
          </w:r>
        </w:p>
      </w:tc>
      <w:tc>
        <w:tcPr>
          <w:tcW w:w="4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pct10" w:color="auto" w:fill="auto"/>
          <w:vAlign w:val="center"/>
        </w:tcPr>
        <w:p w14:paraId="738B349F" w14:textId="77777777" w:rsidR="00C8252E" w:rsidRDefault="00C8252E" w:rsidP="00C8252E">
          <w:pPr>
            <w:pStyle w:val="Nagwek6"/>
            <w:spacing w:before="0"/>
            <w:rPr>
              <w:rFonts w:ascii="Verdana" w:hAnsi="Verdana"/>
              <w:spacing w:val="30"/>
              <w:sz w:val="20"/>
            </w:rPr>
          </w:pPr>
          <w:r>
            <w:rPr>
              <w:rFonts w:ascii="Verdana" w:hAnsi="Verdana"/>
              <w:spacing w:val="30"/>
              <w:sz w:val="20"/>
            </w:rPr>
            <w:t>Załącznik nr 3</w:t>
          </w:r>
        </w:p>
        <w:p w14:paraId="3E6EBDCF" w14:textId="77777777" w:rsidR="00C8252E" w:rsidRPr="00C8252E" w:rsidRDefault="00C8252E" w:rsidP="00C8252E">
          <w:pPr>
            <w:pStyle w:val="Nagwek6"/>
            <w:spacing w:before="0"/>
            <w:rPr>
              <w:rFonts w:ascii="Verdana" w:hAnsi="Verdana"/>
              <w:spacing w:val="30"/>
              <w:sz w:val="20"/>
            </w:rPr>
          </w:pPr>
          <w:r>
            <w:rPr>
              <w:rFonts w:ascii="Verdana" w:hAnsi="Verdana"/>
              <w:spacing w:val="30"/>
              <w:sz w:val="20"/>
            </w:rPr>
            <w:t>KOSZTORYS OFERTOWY</w:t>
          </w:r>
        </w:p>
      </w:tc>
    </w:tr>
  </w:tbl>
  <w:p w14:paraId="46547C26" w14:textId="77777777" w:rsidR="00D23A0F" w:rsidRPr="000B4A2F" w:rsidRDefault="00D23A0F" w:rsidP="00D23A0F">
    <w:pPr>
      <w:spacing w:before="120"/>
      <w:ind w:left="2127" w:hanging="2127"/>
      <w:jc w:val="both"/>
      <w:rPr>
        <w:rFonts w:ascii="Verdana" w:hAnsi="Verdana"/>
        <w:b/>
        <w:sz w:val="20"/>
        <w:szCs w:val="20"/>
      </w:rPr>
    </w:pPr>
  </w:p>
  <w:p w14:paraId="322BA522" w14:textId="77777777" w:rsidR="00D23A0F" w:rsidRPr="00C6354E" w:rsidRDefault="00A3165D" w:rsidP="00C6354E">
    <w:pPr>
      <w:pStyle w:val="Nagwek"/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O/KA.Z-13.2431.1.1</w:t>
    </w:r>
    <w:r w:rsidR="00BC0526">
      <w:rPr>
        <w:rFonts w:ascii="Verdana" w:hAnsi="Verdana"/>
        <w:b/>
        <w:i/>
        <w:sz w:val="16"/>
        <w:szCs w:val="16"/>
      </w:rPr>
      <w:t>3</w:t>
    </w:r>
    <w:r w:rsidR="00C6354E">
      <w:rPr>
        <w:rFonts w:ascii="Verdana" w:hAnsi="Verdana"/>
        <w:b/>
        <w:i/>
        <w:sz w:val="16"/>
        <w:szCs w:val="16"/>
      </w:rPr>
      <w:t>.202</w:t>
    </w:r>
    <w:r w:rsidR="00BC0526">
      <w:rPr>
        <w:rFonts w:ascii="Verdana" w:hAnsi="Verdana"/>
        <w:b/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0F"/>
    <w:rsid w:val="000149C3"/>
    <w:rsid w:val="00017CC7"/>
    <w:rsid w:val="00026BAB"/>
    <w:rsid w:val="00081FB5"/>
    <w:rsid w:val="00096DEC"/>
    <w:rsid w:val="000E41C3"/>
    <w:rsid w:val="001543B1"/>
    <w:rsid w:val="001657B7"/>
    <w:rsid w:val="002219D0"/>
    <w:rsid w:val="002B50D1"/>
    <w:rsid w:val="00300C3F"/>
    <w:rsid w:val="00373E23"/>
    <w:rsid w:val="003D2148"/>
    <w:rsid w:val="004058B8"/>
    <w:rsid w:val="0045621A"/>
    <w:rsid w:val="004669FB"/>
    <w:rsid w:val="004F74AA"/>
    <w:rsid w:val="0054002E"/>
    <w:rsid w:val="00582E0E"/>
    <w:rsid w:val="006435E8"/>
    <w:rsid w:val="00646015"/>
    <w:rsid w:val="00683233"/>
    <w:rsid w:val="006845E0"/>
    <w:rsid w:val="006B3D2B"/>
    <w:rsid w:val="00766182"/>
    <w:rsid w:val="007739E4"/>
    <w:rsid w:val="007C68E3"/>
    <w:rsid w:val="008763B4"/>
    <w:rsid w:val="0094103F"/>
    <w:rsid w:val="009547CA"/>
    <w:rsid w:val="009747FB"/>
    <w:rsid w:val="009925B9"/>
    <w:rsid w:val="009B3100"/>
    <w:rsid w:val="009F2C4D"/>
    <w:rsid w:val="00A145EC"/>
    <w:rsid w:val="00A16204"/>
    <w:rsid w:val="00A3165D"/>
    <w:rsid w:val="00A71980"/>
    <w:rsid w:val="00AE31EA"/>
    <w:rsid w:val="00AE6290"/>
    <w:rsid w:val="00BC0526"/>
    <w:rsid w:val="00BE2084"/>
    <w:rsid w:val="00C6354E"/>
    <w:rsid w:val="00C8252E"/>
    <w:rsid w:val="00C95621"/>
    <w:rsid w:val="00CC219D"/>
    <w:rsid w:val="00D23A0F"/>
    <w:rsid w:val="00D75150"/>
    <w:rsid w:val="00E00277"/>
    <w:rsid w:val="00E32193"/>
    <w:rsid w:val="00E34172"/>
    <w:rsid w:val="00E478E7"/>
    <w:rsid w:val="00E86A21"/>
    <w:rsid w:val="00E94591"/>
    <w:rsid w:val="00ED7105"/>
    <w:rsid w:val="00EF6C3C"/>
    <w:rsid w:val="00F4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51F19"/>
  <w15:chartTrackingRefBased/>
  <w15:docId w15:val="{C0475132-1503-4401-8AB7-9AA73FBF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3A0F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3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A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3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A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3A0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7B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646015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60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026BAB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26BAB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26BAB"/>
    <w:pPr>
      <w:spacing w:after="200" w:line="276" w:lineRule="auto"/>
      <w:ind w:left="720"/>
      <w:contextualSpacing/>
    </w:pPr>
    <w:rPr>
      <w:rFonts w:ascii="Verdana" w:eastAsia="Calibri" w:hAnsi="Verdana"/>
      <w:sz w:val="20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026BAB"/>
    <w:rPr>
      <w:rFonts w:ascii="Verdana" w:eastAsia="Calibri" w:hAnsi="Verdana" w:cs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751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7515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1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7322F-84C4-45CC-85CC-7EB2AC630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Wesołowski Tomasz</dc:creator>
  <cp:keywords/>
  <dc:description/>
  <cp:lastModifiedBy>Szymura Natalia</cp:lastModifiedBy>
  <cp:revision>2</cp:revision>
  <cp:lastPrinted>2016-05-17T09:14:00Z</cp:lastPrinted>
  <dcterms:created xsi:type="dcterms:W3CDTF">2025-08-22T11:47:00Z</dcterms:created>
  <dcterms:modified xsi:type="dcterms:W3CDTF">2025-08-22T11:47:00Z</dcterms:modified>
</cp:coreProperties>
</file>